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D15E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0E920" w14:textId="77777777" w:rsidR="005B09B0" w:rsidRPr="003404DD" w:rsidRDefault="005B09B0" w:rsidP="009A3E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</w:rPr>
      </w:pPr>
      <w:r w:rsidRPr="005B09B0">
        <w:rPr>
          <w:rFonts w:ascii="Times New Roman" w:hAnsi="Times New Roman" w:cs="Times New Roman"/>
          <w:b/>
        </w:rPr>
        <w:t xml:space="preserve">   </w:t>
      </w:r>
      <w:r w:rsidRPr="003404DD">
        <w:rPr>
          <w:rFonts w:ascii="Times New Roman" w:hAnsi="Times New Roman" w:cs="Times New Roman"/>
          <w:b/>
        </w:rPr>
        <w:t>ПРИНЯТО</w:t>
      </w:r>
      <w:r w:rsidRPr="003404DD">
        <w:rPr>
          <w:rFonts w:ascii="Times New Roman" w:hAnsi="Times New Roman" w:cs="Times New Roman"/>
          <w:b/>
        </w:rPr>
        <w:tab/>
      </w:r>
      <w:r w:rsidRPr="003404DD">
        <w:rPr>
          <w:rFonts w:ascii="Times New Roman" w:hAnsi="Times New Roman" w:cs="Times New Roman"/>
          <w:b/>
        </w:rPr>
        <w:tab/>
      </w:r>
      <w:r w:rsidRPr="003404DD">
        <w:rPr>
          <w:rFonts w:ascii="Times New Roman" w:hAnsi="Times New Roman" w:cs="Times New Roman"/>
          <w:b/>
        </w:rPr>
        <w:tab/>
      </w:r>
      <w:r w:rsidRPr="003404DD">
        <w:rPr>
          <w:rFonts w:ascii="Times New Roman" w:hAnsi="Times New Roman" w:cs="Times New Roman"/>
          <w:b/>
        </w:rPr>
        <w:tab/>
        <w:t xml:space="preserve">                              УТВЕРЖДАЮ</w:t>
      </w:r>
    </w:p>
    <w:p w14:paraId="44AC52A2" w14:textId="78261EE3" w:rsidR="005B09B0" w:rsidRPr="003404DD" w:rsidRDefault="005B09B0" w:rsidP="009A3E08">
      <w:pPr>
        <w:spacing w:after="0" w:line="240" w:lineRule="auto"/>
        <w:rPr>
          <w:rFonts w:ascii="Times New Roman" w:hAnsi="Times New Roman" w:cs="Times New Roman"/>
        </w:rPr>
      </w:pPr>
      <w:r w:rsidRPr="003404DD">
        <w:rPr>
          <w:rFonts w:ascii="Times New Roman" w:hAnsi="Times New Roman" w:cs="Times New Roman"/>
        </w:rPr>
        <w:t xml:space="preserve">   на педагогическом совете</w:t>
      </w:r>
      <w:r w:rsidRPr="003404DD">
        <w:rPr>
          <w:rFonts w:ascii="Times New Roman" w:hAnsi="Times New Roman" w:cs="Times New Roman"/>
        </w:rPr>
        <w:tab/>
      </w:r>
      <w:r w:rsidRPr="003404DD">
        <w:rPr>
          <w:rFonts w:ascii="Times New Roman" w:hAnsi="Times New Roman" w:cs="Times New Roman"/>
        </w:rPr>
        <w:tab/>
      </w:r>
      <w:r w:rsidRPr="003404DD">
        <w:rPr>
          <w:rFonts w:ascii="Times New Roman" w:hAnsi="Times New Roman" w:cs="Times New Roman"/>
        </w:rPr>
        <w:tab/>
      </w:r>
      <w:r w:rsidRPr="003404DD">
        <w:rPr>
          <w:rFonts w:ascii="Times New Roman" w:hAnsi="Times New Roman" w:cs="Times New Roman"/>
        </w:rPr>
        <w:tab/>
      </w:r>
      <w:r w:rsidR="009A3E08" w:rsidRPr="003404DD">
        <w:rPr>
          <w:rFonts w:ascii="Times New Roman" w:hAnsi="Times New Roman" w:cs="Times New Roman"/>
        </w:rPr>
        <w:t xml:space="preserve">     </w:t>
      </w:r>
      <w:r w:rsidRPr="003404DD">
        <w:rPr>
          <w:rFonts w:ascii="Times New Roman" w:hAnsi="Times New Roman" w:cs="Times New Roman"/>
        </w:rPr>
        <w:t xml:space="preserve">Директор  </w:t>
      </w:r>
    </w:p>
    <w:p w14:paraId="21EADACF" w14:textId="55C72950" w:rsidR="005B09B0" w:rsidRPr="003404DD" w:rsidRDefault="003404DD" w:rsidP="009A3E0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3404D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B09B0" w:rsidRPr="003404DD">
        <w:rPr>
          <w:rFonts w:ascii="Times New Roman" w:hAnsi="Times New Roman" w:cs="Times New Roman"/>
        </w:rPr>
        <w:t xml:space="preserve">МКОУ «Специальная школа №30» </w:t>
      </w:r>
    </w:p>
    <w:p w14:paraId="49D8F564" w14:textId="4225EA42" w:rsidR="005B09B0" w:rsidRPr="003404DD" w:rsidRDefault="005B09B0" w:rsidP="009A3E0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404DD">
        <w:rPr>
          <w:rFonts w:ascii="Times New Roman" w:hAnsi="Times New Roman" w:cs="Times New Roman"/>
        </w:rPr>
        <w:t xml:space="preserve">   </w:t>
      </w:r>
      <w:r w:rsidR="008B2E79" w:rsidRPr="003404DD">
        <w:rPr>
          <w:rFonts w:ascii="Times New Roman" w:hAnsi="Times New Roman" w:cs="Times New Roman"/>
        </w:rPr>
        <w:t xml:space="preserve">Протокол </w:t>
      </w:r>
      <w:proofErr w:type="gramStart"/>
      <w:r w:rsidR="008B2E79" w:rsidRPr="003404DD">
        <w:rPr>
          <w:rFonts w:ascii="Times New Roman" w:hAnsi="Times New Roman" w:cs="Times New Roman"/>
        </w:rPr>
        <w:t xml:space="preserve">№ </w:t>
      </w:r>
      <w:r w:rsidR="004D6A2C" w:rsidRPr="003404DD">
        <w:rPr>
          <w:rFonts w:ascii="Times New Roman" w:hAnsi="Times New Roman" w:cs="Times New Roman"/>
        </w:rPr>
        <w:t xml:space="preserve"> </w:t>
      </w:r>
      <w:r w:rsidR="003404DD" w:rsidRPr="003404DD">
        <w:rPr>
          <w:rFonts w:ascii="Times New Roman" w:hAnsi="Times New Roman" w:cs="Times New Roman"/>
          <w:u w:val="single"/>
        </w:rPr>
        <w:t>1</w:t>
      </w:r>
      <w:proofErr w:type="gramEnd"/>
      <w:r w:rsidR="004D6A2C" w:rsidRPr="003404DD">
        <w:rPr>
          <w:rFonts w:ascii="Times New Roman" w:hAnsi="Times New Roman" w:cs="Times New Roman"/>
          <w:u w:val="single"/>
        </w:rPr>
        <w:t xml:space="preserve"> </w:t>
      </w:r>
      <w:r w:rsidR="003404DD" w:rsidRPr="003404DD">
        <w:rPr>
          <w:rFonts w:ascii="Times New Roman" w:hAnsi="Times New Roman" w:cs="Times New Roman"/>
          <w:u w:val="single"/>
        </w:rPr>
        <w:t xml:space="preserve"> от 30.08</w:t>
      </w:r>
      <w:r w:rsidR="008B2E79" w:rsidRPr="003404DD">
        <w:rPr>
          <w:rFonts w:ascii="Times New Roman" w:hAnsi="Times New Roman" w:cs="Times New Roman"/>
          <w:u w:val="single"/>
        </w:rPr>
        <w:t>.2021 г.</w:t>
      </w:r>
      <w:r w:rsidRPr="003404DD">
        <w:rPr>
          <w:rFonts w:ascii="Times New Roman" w:hAnsi="Times New Roman" w:cs="Times New Roman"/>
        </w:rPr>
        <w:t xml:space="preserve">                                </w:t>
      </w:r>
      <w:r w:rsidR="009A3E08" w:rsidRPr="003404DD">
        <w:rPr>
          <w:rFonts w:ascii="Times New Roman" w:hAnsi="Times New Roman" w:cs="Times New Roman"/>
        </w:rPr>
        <w:t xml:space="preserve">       </w:t>
      </w:r>
      <w:r w:rsidRPr="003404DD">
        <w:rPr>
          <w:rFonts w:ascii="Times New Roman" w:hAnsi="Times New Roman" w:cs="Times New Roman"/>
        </w:rPr>
        <w:t xml:space="preserve">  ____________</w:t>
      </w:r>
      <w:proofErr w:type="gramStart"/>
      <w:r w:rsidRPr="003404DD">
        <w:rPr>
          <w:rFonts w:ascii="Times New Roman" w:hAnsi="Times New Roman" w:cs="Times New Roman"/>
        </w:rPr>
        <w:t>_  Чаузова</w:t>
      </w:r>
      <w:proofErr w:type="gramEnd"/>
      <w:r w:rsidRPr="003404DD">
        <w:rPr>
          <w:rFonts w:ascii="Times New Roman" w:hAnsi="Times New Roman" w:cs="Times New Roman"/>
        </w:rPr>
        <w:t xml:space="preserve"> Л.Р.</w:t>
      </w:r>
    </w:p>
    <w:p w14:paraId="234ACE07" w14:textId="193F641A" w:rsidR="005B09B0" w:rsidRPr="005B09B0" w:rsidRDefault="005B09B0" w:rsidP="009A3E0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3404D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A3E08" w:rsidRPr="003404DD">
        <w:rPr>
          <w:rFonts w:ascii="Times New Roman" w:hAnsi="Times New Roman" w:cs="Times New Roman"/>
        </w:rPr>
        <w:t xml:space="preserve">     </w:t>
      </w:r>
      <w:r w:rsidRPr="003404DD">
        <w:rPr>
          <w:rFonts w:ascii="Times New Roman" w:hAnsi="Times New Roman" w:cs="Times New Roman"/>
        </w:rPr>
        <w:t>Приказ № _</w:t>
      </w:r>
      <w:r w:rsidR="003404DD" w:rsidRPr="003404DD">
        <w:rPr>
          <w:rFonts w:ascii="Times New Roman" w:hAnsi="Times New Roman" w:cs="Times New Roman"/>
        </w:rPr>
        <w:t>153</w:t>
      </w:r>
      <w:r w:rsidRPr="003404DD">
        <w:rPr>
          <w:rFonts w:ascii="Times New Roman" w:hAnsi="Times New Roman" w:cs="Times New Roman"/>
        </w:rPr>
        <w:t xml:space="preserve">_ от </w:t>
      </w:r>
      <w:r w:rsidRPr="003404DD">
        <w:rPr>
          <w:rFonts w:ascii="Times New Roman" w:hAnsi="Times New Roman" w:cs="Times New Roman"/>
          <w:u w:val="single"/>
        </w:rPr>
        <w:t>«</w:t>
      </w:r>
      <w:r w:rsidR="003404DD" w:rsidRPr="003404DD">
        <w:rPr>
          <w:rFonts w:ascii="Times New Roman" w:hAnsi="Times New Roman" w:cs="Times New Roman"/>
          <w:u w:val="single"/>
        </w:rPr>
        <w:t>30</w:t>
      </w:r>
      <w:r w:rsidRPr="003404DD">
        <w:rPr>
          <w:rFonts w:ascii="Times New Roman" w:hAnsi="Times New Roman" w:cs="Times New Roman"/>
          <w:u w:val="single"/>
        </w:rPr>
        <w:t xml:space="preserve">» </w:t>
      </w:r>
      <w:proofErr w:type="gramStart"/>
      <w:r w:rsidR="003404DD" w:rsidRPr="003404DD">
        <w:rPr>
          <w:rFonts w:ascii="Times New Roman" w:hAnsi="Times New Roman" w:cs="Times New Roman"/>
          <w:u w:val="single"/>
        </w:rPr>
        <w:t>августа</w:t>
      </w:r>
      <w:r w:rsidR="009A3E08" w:rsidRPr="003404DD">
        <w:rPr>
          <w:rFonts w:ascii="Times New Roman" w:hAnsi="Times New Roman" w:cs="Times New Roman"/>
          <w:u w:val="single"/>
        </w:rPr>
        <w:t xml:space="preserve">  </w:t>
      </w:r>
      <w:r w:rsidRPr="003404DD">
        <w:rPr>
          <w:rFonts w:ascii="Times New Roman" w:hAnsi="Times New Roman" w:cs="Times New Roman"/>
          <w:u w:val="single"/>
        </w:rPr>
        <w:t>20</w:t>
      </w:r>
      <w:r w:rsidR="008B2E79" w:rsidRPr="003404DD">
        <w:rPr>
          <w:rFonts w:ascii="Times New Roman" w:hAnsi="Times New Roman" w:cs="Times New Roman"/>
          <w:u w:val="single"/>
        </w:rPr>
        <w:t>21</w:t>
      </w:r>
      <w:proofErr w:type="gramEnd"/>
      <w:r w:rsidRPr="003404DD">
        <w:rPr>
          <w:rFonts w:ascii="Times New Roman" w:hAnsi="Times New Roman" w:cs="Times New Roman"/>
          <w:u w:val="single"/>
        </w:rPr>
        <w:t>г</w:t>
      </w:r>
      <w:r w:rsidRPr="003404DD">
        <w:rPr>
          <w:rFonts w:ascii="Times New Roman" w:hAnsi="Times New Roman" w:cs="Times New Roman"/>
        </w:rPr>
        <w:t>.</w:t>
      </w:r>
    </w:p>
    <w:p w14:paraId="07CEAE13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8C5FA" w14:textId="3CAFC61D" w:rsidR="005B09B0" w:rsidRPr="005B09B0" w:rsidRDefault="0076405D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48">
        <w:rPr>
          <w:rFonts w:cs="Times New Roman"/>
          <w:noProof/>
        </w:rPr>
        <w:drawing>
          <wp:inline distT="0" distB="0" distL="0" distR="0" wp14:anchorId="3E501F1A" wp14:editId="22C5F6B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CEB4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9A2C9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6D93B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8689A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47AAB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2F1BA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02CEE" w14:textId="77777777" w:rsidR="005B09B0" w:rsidRPr="005B09B0" w:rsidRDefault="005B09B0" w:rsidP="005B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8A7C9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9B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08F9B7A5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9B0">
        <w:rPr>
          <w:rFonts w:ascii="Times New Roman" w:hAnsi="Times New Roman" w:cs="Times New Roman"/>
          <w:b/>
          <w:sz w:val="32"/>
          <w:szCs w:val="32"/>
        </w:rPr>
        <w:t>ОБ ОРГАНИЗОВАННЫХ ПЕРЕВОЗКАХ ОБУЧАЮЩИХСЯ</w:t>
      </w:r>
    </w:p>
    <w:p w14:paraId="6F06DE73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90D3BE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B0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</w:p>
    <w:p w14:paraId="50180480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B0">
        <w:rPr>
          <w:rFonts w:ascii="Times New Roman" w:hAnsi="Times New Roman" w:cs="Times New Roman"/>
          <w:sz w:val="28"/>
          <w:szCs w:val="28"/>
        </w:rPr>
        <w:t xml:space="preserve">  УЧРЕЖДЕНИЯ  </w:t>
      </w:r>
    </w:p>
    <w:p w14:paraId="447192AB" w14:textId="77777777" w:rsidR="005B09B0" w:rsidRPr="005B09B0" w:rsidRDefault="005B09B0" w:rsidP="005B09B0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B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9B0">
        <w:rPr>
          <w:rFonts w:ascii="Times New Roman" w:hAnsi="Times New Roman" w:cs="Times New Roman"/>
          <w:sz w:val="28"/>
          <w:szCs w:val="28"/>
        </w:rPr>
        <w:t>СПЕЦИАЛЬНАЯ  ШКОЛА</w:t>
      </w:r>
      <w:proofErr w:type="gramEnd"/>
      <w:r w:rsidRPr="005B09B0">
        <w:rPr>
          <w:rFonts w:ascii="Times New Roman" w:hAnsi="Times New Roman" w:cs="Times New Roman"/>
          <w:sz w:val="28"/>
          <w:szCs w:val="28"/>
        </w:rPr>
        <w:t xml:space="preserve"> № 30»</w:t>
      </w:r>
    </w:p>
    <w:p w14:paraId="59B1346B" w14:textId="77777777" w:rsidR="00F71022" w:rsidRDefault="00F71022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480BD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AB9A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2FDB9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C86B0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7D7AA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98AC5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D84B3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8BEC3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B22DF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58B4B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DA49F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1E54B" w14:textId="77777777" w:rsidR="009A3E08" w:rsidRDefault="009A3E08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63F9E" w14:textId="77777777" w:rsidR="009A3E08" w:rsidRDefault="009A3E08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37447" w14:textId="77777777" w:rsidR="009A3E08" w:rsidRDefault="009A3E08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0A681" w14:textId="77777777" w:rsidR="009A3E08" w:rsidRDefault="009A3E08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14293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E0F0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AC33A" w14:textId="77777777" w:rsidR="005B09B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202E5C" w14:textId="77777777" w:rsidR="005B09B0" w:rsidRPr="00D94C70" w:rsidRDefault="005B09B0" w:rsidP="005B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F524C" w14:textId="4F5B4F87" w:rsidR="005B09B0" w:rsidRPr="004D6A2C" w:rsidRDefault="004D6A2C" w:rsidP="004D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Новокузнецкий городской округ, 2021 г.</w:t>
      </w:r>
    </w:p>
    <w:p w14:paraId="0D80900F" w14:textId="5D20D715" w:rsidR="00462128" w:rsidRPr="00462128" w:rsidRDefault="00462128" w:rsidP="0046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1823543C" w14:textId="77777777" w:rsidR="00462128" w:rsidRPr="00462128" w:rsidRDefault="00462128" w:rsidP="0046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28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организованных перевозках обучающихся </w:t>
      </w:r>
    </w:p>
    <w:p w14:paraId="1E6351E6" w14:textId="77777777" w:rsidR="00462128" w:rsidRPr="00462128" w:rsidRDefault="00462128" w:rsidP="0046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казенного общеобразовательного учреждения </w:t>
      </w:r>
    </w:p>
    <w:p w14:paraId="63499EB2" w14:textId="77777777" w:rsidR="00462128" w:rsidRPr="00462128" w:rsidRDefault="00462128" w:rsidP="0046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28">
        <w:rPr>
          <w:rFonts w:ascii="Times New Roman" w:hAnsi="Times New Roman" w:cs="Times New Roman"/>
          <w:b/>
          <w:bCs/>
          <w:sz w:val="28"/>
          <w:szCs w:val="28"/>
        </w:rPr>
        <w:t>«Специальная школа № 30»</w:t>
      </w:r>
    </w:p>
    <w:p w14:paraId="7E34C13D" w14:textId="14853D87" w:rsidR="00F71022" w:rsidRDefault="00F71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62F3B" w14:textId="77777777" w:rsidR="00F71022" w:rsidRPr="007E5410" w:rsidRDefault="00F71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EBDD4" w14:textId="4366E91A" w:rsidR="00F71022" w:rsidRPr="003E317E" w:rsidRDefault="00F71022" w:rsidP="003E3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Настоящее</w:t>
      </w:r>
      <w:r w:rsidRPr="007E54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оложение включает в себя требования Правил дорожного </w:t>
      </w:r>
      <w:r w:rsidRPr="003E317E">
        <w:rPr>
          <w:rFonts w:ascii="Times New Roman" w:hAnsi="Times New Roman" w:cs="Times New Roman"/>
          <w:sz w:val="28"/>
          <w:szCs w:val="28"/>
        </w:rPr>
        <w:t xml:space="preserve">движения, утвержденных </w:t>
      </w:r>
      <w:r w:rsidR="0048166C" w:rsidRPr="003E31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Министров - </w:t>
      </w:r>
      <w:r w:rsidR="0048166C" w:rsidRPr="003E317E">
        <w:rPr>
          <w:rFonts w:ascii="Times New Roman" w:hAnsi="Times New Roman" w:cs="Times New Roman"/>
          <w:bCs/>
          <w:sz w:val="28"/>
          <w:szCs w:val="28"/>
          <w:lang w:eastAsia="ru-RU"/>
        </w:rPr>
        <w:t>Правительства Р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48166C" w:rsidRPr="003E317E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48166C" w:rsidRPr="003E31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5FF">
        <w:rPr>
          <w:rFonts w:ascii="Times New Roman" w:hAnsi="Times New Roman" w:cs="Times New Roman"/>
          <w:bCs/>
          <w:sz w:val="28"/>
          <w:szCs w:val="28"/>
          <w:lang w:eastAsia="ru-RU"/>
        </w:rPr>
        <w:t>от 23.10.1993 N 1090 (ред. от 01.03.2021</w:t>
      </w:r>
      <w:r w:rsidR="0048166C" w:rsidRPr="003E31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8405FF" w:rsidRPr="008405FF">
        <w:rPr>
          <w:rFonts w:ascii="Times New Roman" w:hAnsi="Times New Roman" w:cs="Times New Roman"/>
          <w:bCs/>
          <w:sz w:val="28"/>
          <w:szCs w:val="28"/>
          <w:lang w:eastAsia="ru-RU"/>
        </w:rPr>
        <w:t>"О Правилах дорожного движения" – (далее – Правила), Постановлением Правительства РФ от 23.09.2020 N 1527 "Об утверждении Правил организованной перевозки группы детей автобусами", Приказом МВД России от 14 сентября 2020 г. № 642 «О внесении изменений в Порядок подачи уведомления об организованной перевозке группы детей автобусами, утвержденный приказом МВД России от 30 декабря 2016 г. N 941»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Протоколом комиссии по обеспечению БДД от 18.08.2021 г. «Положение об организованных перевозках групп детей автобусами на территории Кемеровской области-Кузбасса и иных нормативно-правовых актов в области обеспечения безопасности дорожного движения, а также </w:t>
      </w:r>
      <w:r w:rsidR="008405FF" w:rsidRPr="008405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определяет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требования при </w:t>
      </w:r>
      <w:r w:rsidR="008405FF" w:rsidRPr="008405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организации и осуществлении организованных перевозок групп детей автобусами, в том числе детей-инв</w:t>
      </w:r>
      <w:r w:rsidR="00275F0C">
        <w:rPr>
          <w:rFonts w:ascii="Times New Roman" w:hAnsi="Times New Roman" w:cs="Times New Roman"/>
          <w:bCs/>
          <w:sz w:val="28"/>
          <w:szCs w:val="28"/>
          <w:lang w:eastAsia="ru-RU"/>
        </w:rPr>
        <w:t>алидов</w:t>
      </w:r>
      <w:r w:rsidR="008405FF" w:rsidRPr="008405FF">
        <w:rPr>
          <w:rFonts w:ascii="Times New Roman" w:hAnsi="Times New Roman" w:cs="Times New Roman"/>
          <w:bCs/>
          <w:sz w:val="28"/>
          <w:szCs w:val="28"/>
          <w:lang w:eastAsia="ru-RU"/>
        </w:rPr>
        <w:t>, автобусами в городском, пригородном или междугородном сообщении.</w:t>
      </w:r>
    </w:p>
    <w:p w14:paraId="67B54E39" w14:textId="77777777" w:rsidR="00F71022" w:rsidRPr="007E5410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10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</w:t>
      </w:r>
      <w:r w:rsidRPr="007E54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7E5410">
        <w:rPr>
          <w:rFonts w:ascii="Times New Roman" w:hAnsi="Times New Roman" w:cs="Times New Roman"/>
          <w:sz w:val="28"/>
          <w:szCs w:val="28"/>
        </w:rPr>
        <w:t>:</w:t>
      </w:r>
    </w:p>
    <w:p w14:paraId="3186C33D" w14:textId="77777777" w:rsidR="00F71022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10">
        <w:rPr>
          <w:rFonts w:ascii="Times New Roman" w:hAnsi="Times New Roman" w:cs="Times New Roman"/>
          <w:sz w:val="28"/>
          <w:szCs w:val="28"/>
        </w:rPr>
        <w:t>понятия "фрахтовщик", "фрахтователь" и "договор фрахтования" используются в значениях,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08.11.2007 №259-ФЗ</w:t>
      </w:r>
      <w:r w:rsidRPr="007E5410">
        <w:rPr>
          <w:rFonts w:ascii="Times New Roman" w:hAnsi="Times New Roman" w:cs="Times New Roman"/>
          <w:sz w:val="28"/>
          <w:szCs w:val="28"/>
        </w:rPr>
        <w:t xml:space="preserve"> "Устав автомобильного транспорта и городского наземного электрического транспорта";</w:t>
      </w:r>
    </w:p>
    <w:p w14:paraId="380693B8" w14:textId="58E9645C" w:rsidR="00275F0C" w:rsidRPr="00275F0C" w:rsidRDefault="00275F0C" w:rsidP="0027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10">
        <w:rPr>
          <w:rFonts w:ascii="Times New Roman" w:hAnsi="Times New Roman" w:cs="Times New Roman"/>
          <w:sz w:val="28"/>
          <w:szCs w:val="28"/>
        </w:rPr>
        <w:t xml:space="preserve">понятие "организованная перевозка группы детей" используется в значении, предусмотренном </w:t>
      </w:r>
      <w:hyperlink r:id="rId8" w:history="1">
        <w:r w:rsidRPr="00AF0F1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E5410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E5410">
        <w:rPr>
          <w:rFonts w:ascii="Times New Roman" w:hAnsi="Times New Roman" w:cs="Times New Roman"/>
          <w:sz w:val="28"/>
          <w:szCs w:val="28"/>
        </w:rPr>
        <w:t xml:space="preserve">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410">
        <w:rPr>
          <w:rFonts w:ascii="Times New Roman" w:hAnsi="Times New Roman" w:cs="Times New Roman"/>
          <w:sz w:val="28"/>
          <w:szCs w:val="28"/>
        </w:rPr>
        <w:t xml:space="preserve">1090 "О правилах </w:t>
      </w:r>
      <w:r w:rsidRPr="00275F0C">
        <w:rPr>
          <w:rFonts w:ascii="Times New Roman" w:hAnsi="Times New Roman" w:cs="Times New Roman"/>
          <w:sz w:val="28"/>
          <w:szCs w:val="28"/>
        </w:rPr>
        <w:t>дорожного движения";</w:t>
      </w:r>
    </w:p>
    <w:p w14:paraId="2206B725" w14:textId="7B1BAEFE" w:rsidR="00275F0C" w:rsidRPr="007E5410" w:rsidRDefault="00275F0C" w:rsidP="0027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F0C">
        <w:rPr>
          <w:rFonts w:ascii="Times New Roman" w:hAnsi="Times New Roman" w:cs="Times New Roman"/>
          <w:sz w:val="28"/>
          <w:szCs w:val="28"/>
        </w:rPr>
        <w:t>понятие "медицинский работник" используется в значении, предусмотренном Федеральным законом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образованием;</w:t>
      </w:r>
    </w:p>
    <w:p w14:paraId="19FCCF88" w14:textId="77777777" w:rsidR="00F71022" w:rsidRPr="00275F0C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F0C">
        <w:rPr>
          <w:rFonts w:ascii="Times New Roman" w:hAnsi="Times New Roman" w:cs="Times New Roman"/>
          <w:sz w:val="28"/>
          <w:szCs w:val="28"/>
        </w:rPr>
        <w:t>понятие "должностное лицо, ответственное за обеспечение безопасности дорожного движения" используется в значении, предусмотренном Федеральным законом от 10.12.1995 №196-ФЗ "О безопасности дорожного движения";</w:t>
      </w:r>
    </w:p>
    <w:p w14:paraId="12B25C1E" w14:textId="77777777" w:rsidR="00F71022" w:rsidRPr="00275F0C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F0C">
        <w:rPr>
          <w:rFonts w:ascii="Times New Roman" w:hAnsi="Times New Roman" w:cs="Times New Roman"/>
          <w:sz w:val="28"/>
          <w:szCs w:val="28"/>
        </w:rPr>
        <w:t>понятия "образовательная организация", "организация, осуществляющая обучение" и "организация, осуществляющая образовательную деятельность" используются в значениях, предусмотренных Федеральным законом от 29.12.2012 №273-ФЗ "Об образовании в Российской Федерации";</w:t>
      </w:r>
    </w:p>
    <w:p w14:paraId="5F8497DB" w14:textId="72201FA7" w:rsidR="00F71022" w:rsidRPr="007E5410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F0C">
        <w:rPr>
          <w:rFonts w:ascii="Times New Roman" w:hAnsi="Times New Roman" w:cs="Times New Roman"/>
          <w:sz w:val="28"/>
          <w:szCs w:val="28"/>
        </w:rPr>
        <w:lastRenderedPageBreak/>
        <w:t>понятие "медицинск</w:t>
      </w:r>
      <w:r w:rsidR="008B2E79" w:rsidRPr="00275F0C">
        <w:rPr>
          <w:rFonts w:ascii="Times New Roman" w:hAnsi="Times New Roman" w:cs="Times New Roman"/>
          <w:sz w:val="28"/>
          <w:szCs w:val="28"/>
        </w:rPr>
        <w:t>ий работник</w:t>
      </w:r>
      <w:r w:rsidRPr="00275F0C">
        <w:rPr>
          <w:rFonts w:ascii="Times New Roman" w:hAnsi="Times New Roman" w:cs="Times New Roman"/>
          <w:sz w:val="28"/>
          <w:szCs w:val="28"/>
        </w:rPr>
        <w:t>" используется в значении, предусмотренном Федеральным законом "Об основах охраны здоровья граждан в Российской Федерации"</w:t>
      </w:r>
      <w:r w:rsidR="008B2E79" w:rsidRPr="00275F0C">
        <w:rPr>
          <w:rFonts w:ascii="Times New Roman" w:hAnsi="Times New Roman" w:cs="Times New Roman"/>
          <w:sz w:val="28"/>
          <w:szCs w:val="28"/>
        </w:rPr>
        <w:t>, в отношении медицинских работников с высшим и средним профессиональным (медицинским) образованием</w:t>
      </w:r>
      <w:r w:rsidRPr="00275F0C">
        <w:rPr>
          <w:rFonts w:ascii="Times New Roman" w:hAnsi="Times New Roman" w:cs="Times New Roman"/>
          <w:sz w:val="28"/>
          <w:szCs w:val="28"/>
        </w:rPr>
        <w:t>;</w:t>
      </w:r>
    </w:p>
    <w:p w14:paraId="4D93C9C3" w14:textId="77777777" w:rsidR="00F71022" w:rsidRPr="007E5410" w:rsidRDefault="00F7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9D4">
        <w:rPr>
          <w:rFonts w:ascii="Times New Roman" w:hAnsi="Times New Roman" w:cs="Times New Roman"/>
          <w:sz w:val="28"/>
          <w:szCs w:val="28"/>
        </w:rPr>
        <w:t xml:space="preserve">понятия "туроператор", "турагент" используются в значениях, предусмотренных Федеральным </w:t>
      </w:r>
      <w:hyperlink r:id="rId9" w:history="1">
        <w:r w:rsidRPr="008E3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39D4">
        <w:rPr>
          <w:rFonts w:ascii="Times New Roman" w:hAnsi="Times New Roman" w:cs="Times New Roman"/>
          <w:sz w:val="28"/>
          <w:szCs w:val="28"/>
        </w:rPr>
        <w:t xml:space="preserve"> "Об основах туристской деятельности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6B255" w14:textId="5818DFFD" w:rsidR="008B2E79" w:rsidRPr="008B2E79" w:rsidRDefault="00F71022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7E5410">
        <w:rPr>
          <w:rFonts w:ascii="Times New Roman" w:hAnsi="Times New Roman" w:cs="Times New Roman"/>
          <w:sz w:val="28"/>
          <w:szCs w:val="28"/>
        </w:rPr>
        <w:t xml:space="preserve">3. </w:t>
      </w:r>
      <w:r w:rsidR="00275F0C">
        <w:rPr>
          <w:rFonts w:ascii="Times New Roman" w:hAnsi="Times New Roman" w:cs="Times New Roman"/>
          <w:sz w:val="28"/>
          <w:szCs w:val="28"/>
        </w:rPr>
        <w:t xml:space="preserve">При осуществлении организованной перевозки группы </w:t>
      </w:r>
      <w:proofErr w:type="gramStart"/>
      <w:r w:rsidR="00275F0C">
        <w:rPr>
          <w:rFonts w:ascii="Times New Roman" w:hAnsi="Times New Roman" w:cs="Times New Roman"/>
          <w:sz w:val="28"/>
          <w:szCs w:val="28"/>
        </w:rPr>
        <w:t>детей  1</w:t>
      </w:r>
      <w:proofErr w:type="gramEnd"/>
      <w:r w:rsidR="008B2E79" w:rsidRPr="008B2E79">
        <w:rPr>
          <w:rFonts w:ascii="Times New Roman" w:hAnsi="Times New Roman" w:cs="Times New Roman"/>
          <w:sz w:val="28"/>
          <w:szCs w:val="28"/>
        </w:rPr>
        <w:t xml:space="preserve"> или 2 автобусами, перед началом осуществления такой перевозки в подразделение </w:t>
      </w:r>
      <w:r w:rsidR="00CC0306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="008B2E79" w:rsidRPr="008B2E79">
        <w:rPr>
          <w:rFonts w:ascii="Times New Roman" w:hAnsi="Times New Roman" w:cs="Times New Roman"/>
          <w:sz w:val="28"/>
          <w:szCs w:val="28"/>
        </w:rPr>
        <w:t xml:space="preserve">на районном уровне по месту начала </w:t>
      </w:r>
      <w:r w:rsidR="00CC0306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B2E79" w:rsidRPr="008B2E79">
        <w:rPr>
          <w:rFonts w:ascii="Times New Roman" w:hAnsi="Times New Roman" w:cs="Times New Roman"/>
          <w:sz w:val="28"/>
          <w:szCs w:val="28"/>
        </w:rPr>
        <w:t xml:space="preserve"> перевозки подается</w:t>
      </w:r>
      <w:r w:rsidR="00CC0306">
        <w:rPr>
          <w:rFonts w:ascii="Times New Roman" w:hAnsi="Times New Roman" w:cs="Times New Roman"/>
          <w:sz w:val="28"/>
          <w:szCs w:val="28"/>
        </w:rPr>
        <w:t xml:space="preserve"> соответствующее</w:t>
      </w:r>
      <w:r w:rsidR="008B2E79" w:rsidRPr="008B2E79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3404DD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="008B2E79" w:rsidRPr="008B2E79">
        <w:rPr>
          <w:rFonts w:ascii="Times New Roman" w:hAnsi="Times New Roman" w:cs="Times New Roman"/>
          <w:sz w:val="28"/>
          <w:szCs w:val="28"/>
        </w:rPr>
        <w:t>.</w:t>
      </w:r>
    </w:p>
    <w:p w14:paraId="23244657" w14:textId="5B824BA2" w:rsidR="008B2E79" w:rsidRPr="008B2E79" w:rsidRDefault="00CC0306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перевозки 3 автобусами и более подается заявка на сопровождение автобусов патрульным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автомобилем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автомобилями) подразделения Госавтоинспекции.  </w:t>
      </w:r>
    </w:p>
    <w:p w14:paraId="41AB3AD1" w14:textId="26BE47D5" w:rsidR="008B2E79" w:rsidRPr="00A011BF" w:rsidRDefault="008B2E79" w:rsidP="00CC0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sz w:val="28"/>
          <w:szCs w:val="28"/>
        </w:rPr>
        <w:t>Уведомление</w:t>
      </w:r>
      <w:r w:rsidR="00CC0306">
        <w:rPr>
          <w:rFonts w:ascii="Times New Roman" w:hAnsi="Times New Roman" w:cs="Times New Roman"/>
          <w:sz w:val="28"/>
          <w:szCs w:val="28"/>
        </w:rPr>
        <w:t xml:space="preserve"> или заявка на сопровождение</w:t>
      </w:r>
      <w:r w:rsidRPr="00CC0306">
        <w:rPr>
          <w:rFonts w:ascii="Times New Roman" w:hAnsi="Times New Roman" w:cs="Times New Roman"/>
          <w:sz w:val="28"/>
          <w:szCs w:val="28"/>
        </w:rPr>
        <w:t xml:space="preserve"> подается лицом, планирующим организованную перевозку группы детей (далее организатор </w:t>
      </w:r>
      <w:r w:rsidRPr="00A011BF">
        <w:rPr>
          <w:rFonts w:ascii="Times New Roman" w:hAnsi="Times New Roman" w:cs="Times New Roman"/>
          <w:sz w:val="28"/>
          <w:szCs w:val="28"/>
        </w:rPr>
        <w:t>перевозки), в том числе фрахтователем или фрахтовщиком (если перевозка осуществляется по договору фрахтования</w:t>
      </w:r>
      <w:r w:rsidR="00CC0306" w:rsidRPr="00A011BF">
        <w:rPr>
          <w:rFonts w:ascii="Times New Roman" w:hAnsi="Times New Roman" w:cs="Times New Roman"/>
          <w:sz w:val="28"/>
          <w:szCs w:val="28"/>
        </w:rPr>
        <w:t>).</w:t>
      </w:r>
    </w:p>
    <w:p w14:paraId="60FC3B24" w14:textId="00C67A34" w:rsidR="008B2E79" w:rsidRPr="00A011BF" w:rsidRDefault="00A011BF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У</w:t>
      </w:r>
      <w:r w:rsidR="008B2E79" w:rsidRPr="00A011BF">
        <w:rPr>
          <w:rFonts w:ascii="Times New Roman" w:hAnsi="Times New Roman" w:cs="Times New Roman"/>
          <w:sz w:val="28"/>
          <w:szCs w:val="28"/>
        </w:rPr>
        <w:t xml:space="preserve">ведомления об организованной перевозке группы детей </w:t>
      </w:r>
      <w:r w:rsidRPr="00A011BF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8B2E79" w:rsidRPr="00A011BF">
        <w:rPr>
          <w:rFonts w:ascii="Times New Roman" w:hAnsi="Times New Roman" w:cs="Times New Roman"/>
          <w:sz w:val="28"/>
          <w:szCs w:val="28"/>
        </w:rPr>
        <w:t>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14:paraId="0B164598" w14:textId="770F1F0F" w:rsidR="008B2E79" w:rsidRPr="00A011BF" w:rsidRDefault="008B2E79" w:rsidP="00A011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Уведомление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  <w:r w:rsidR="00A011BF" w:rsidRPr="00A011BF">
        <w:rPr>
          <w:rFonts w:ascii="Times New Roman" w:hAnsi="Times New Roman" w:cs="Times New Roman"/>
          <w:sz w:val="28"/>
          <w:szCs w:val="28"/>
        </w:rPr>
        <w:t xml:space="preserve"> Указанное </w:t>
      </w:r>
      <w:r w:rsidRPr="00A011BF">
        <w:rPr>
          <w:rFonts w:ascii="Times New Roman" w:hAnsi="Times New Roman" w:cs="Times New Roman"/>
          <w:sz w:val="28"/>
          <w:szCs w:val="28"/>
        </w:rPr>
        <w:t>уведомление подается до начала первой из указанных в нем перевозок.</w:t>
      </w:r>
    </w:p>
    <w:p w14:paraId="70789954" w14:textId="10722BF9" w:rsidR="008B2E79" w:rsidRPr="00A011BF" w:rsidRDefault="00A011BF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Не допускается включение детей возрастом до 7 лет в состав группы при организованной перевозке группы детей, е</w:t>
      </w:r>
      <w:r w:rsidR="008B2E79" w:rsidRPr="00A011BF">
        <w:rPr>
          <w:rFonts w:ascii="Times New Roman" w:hAnsi="Times New Roman" w:cs="Times New Roman"/>
          <w:sz w:val="28"/>
          <w:szCs w:val="28"/>
        </w:rPr>
        <w:t xml:space="preserve">сли согласно графику движения время следования автобуса </w:t>
      </w:r>
      <w:r w:rsidRPr="00A011BF">
        <w:rPr>
          <w:rFonts w:ascii="Times New Roman" w:hAnsi="Times New Roman" w:cs="Times New Roman"/>
          <w:sz w:val="28"/>
          <w:szCs w:val="28"/>
        </w:rPr>
        <w:t>превышает 4 часа.</w:t>
      </w:r>
      <w:r w:rsidR="008B2E79" w:rsidRPr="00A01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F25CC" w14:textId="77777777" w:rsidR="008B2E79" w:rsidRPr="00A011BF" w:rsidRDefault="008B2E79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и, если посадка (высадка) детей осуществляется через одну дверь автобуса.</w:t>
      </w:r>
    </w:p>
    <w:p w14:paraId="3D79EDBC" w14:textId="77777777" w:rsidR="008B2E79" w:rsidRPr="00A011BF" w:rsidRDefault="008B2E79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14:paraId="09A20AFC" w14:textId="070DB1DA" w:rsidR="008B2E79" w:rsidRPr="00A011BF" w:rsidRDefault="008B2E79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BF">
        <w:rPr>
          <w:rFonts w:ascii="Times New Roman" w:hAnsi="Times New Roman" w:cs="Times New Roman"/>
          <w:sz w:val="28"/>
          <w:szCs w:val="28"/>
        </w:rPr>
        <w:t>Если для организованной перевозки группы детей используется 2 автобуса</w:t>
      </w:r>
      <w:r w:rsidR="00A011BF" w:rsidRPr="00A011BF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A011BF">
        <w:rPr>
          <w:rFonts w:ascii="Times New Roman" w:hAnsi="Times New Roman" w:cs="Times New Roman"/>
          <w:sz w:val="28"/>
          <w:szCs w:val="28"/>
        </w:rPr>
        <w:t xml:space="preserve">, организатор перевозки назначает старшего ответственного за </w:t>
      </w:r>
      <w:r w:rsidRPr="00A011BF">
        <w:rPr>
          <w:rFonts w:ascii="Times New Roman" w:hAnsi="Times New Roman" w:cs="Times New Roman"/>
          <w:sz w:val="28"/>
          <w:szCs w:val="28"/>
        </w:rPr>
        <w:lastRenderedPageBreak/>
        <w:t>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14:paraId="336C99C4" w14:textId="6742BCA3" w:rsidR="00A011BF" w:rsidRPr="007B432E" w:rsidRDefault="007B432E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 </w:t>
      </w:r>
    </w:p>
    <w:p w14:paraId="288C162D" w14:textId="77777777" w:rsidR="008B2E79" w:rsidRPr="007B432E" w:rsidRDefault="008B2E79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14:paraId="213B91C5" w14:textId="4B0AFCD0" w:rsidR="008B2E79" w:rsidRPr="007B432E" w:rsidRDefault="008B2E79" w:rsidP="008B2E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Организатор перевозки составляет список лиц помимо водителя (водителей), которым разрешается находиться в автобусе</w:t>
      </w:r>
      <w:r w:rsidR="003404DD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7B432E">
        <w:rPr>
          <w:rFonts w:ascii="Times New Roman" w:hAnsi="Times New Roman" w:cs="Times New Roman"/>
          <w:sz w:val="28"/>
          <w:szCs w:val="28"/>
        </w:rPr>
        <w:t xml:space="preserve"> в процессе перевозки (далее - список), включающий в том числе:</w:t>
      </w:r>
    </w:p>
    <w:p w14:paraId="064BAD0F" w14:textId="77777777" w:rsidR="007B432E" w:rsidRPr="007B432E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 xml:space="preserve"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 </w:t>
      </w:r>
      <w:r w:rsidR="007B432E" w:rsidRPr="007B432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553E8BE" w14:textId="203AC4E2" w:rsidR="008B2E79" w:rsidRPr="007B432E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сопровождающих лиц с указанием их фамилии, имени, отчества (при наличии) и номера контактного телефона;</w:t>
      </w:r>
    </w:p>
    <w:p w14:paraId="7F148102" w14:textId="77777777" w:rsidR="008B2E79" w:rsidRPr="007B432E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медицинского работника с указанием его фамилии, имени, отчества (при</w:t>
      </w:r>
    </w:p>
    <w:p w14:paraId="50A62E93" w14:textId="77777777" w:rsidR="008B2E79" w:rsidRPr="007B432E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наличии) и номера контактного телефона.</w:t>
      </w:r>
    </w:p>
    <w:p w14:paraId="12559931" w14:textId="42931CB9" w:rsidR="008B2E79" w:rsidRPr="007B432E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</w:t>
      </w:r>
      <w:r w:rsidR="00D94C70" w:rsidRPr="007B432E">
        <w:rPr>
          <w:rFonts w:ascii="Times New Roman" w:hAnsi="Times New Roman" w:cs="Times New Roman"/>
          <w:sz w:val="28"/>
          <w:szCs w:val="28"/>
        </w:rPr>
        <w:t>ения</w:t>
      </w:r>
      <w:r w:rsidRPr="007B432E">
        <w:rPr>
          <w:rFonts w:ascii="Times New Roman" w:hAnsi="Times New Roman" w:cs="Times New Roman"/>
          <w:sz w:val="28"/>
          <w:szCs w:val="28"/>
        </w:rPr>
        <w:t xml:space="preserve"> </w:t>
      </w:r>
      <w:r w:rsidR="007B432E" w:rsidRPr="007B432E">
        <w:rPr>
          <w:rFonts w:ascii="Times New Roman" w:hAnsi="Times New Roman" w:cs="Times New Roman"/>
          <w:sz w:val="28"/>
          <w:szCs w:val="28"/>
        </w:rPr>
        <w:t xml:space="preserve">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</w:t>
      </w:r>
      <w:r w:rsidRPr="007B432E">
        <w:rPr>
          <w:rFonts w:ascii="Times New Roman" w:hAnsi="Times New Roman" w:cs="Times New Roman"/>
          <w:sz w:val="28"/>
          <w:szCs w:val="28"/>
        </w:rPr>
        <w:t>об организованной перевозке группы детей и список, предусмотренный настоящим пунктом.</w:t>
      </w:r>
    </w:p>
    <w:p w14:paraId="78E2B3D4" w14:textId="2CA7A519" w:rsidR="008B2E79" w:rsidRPr="007B432E" w:rsidRDefault="008B2E79" w:rsidP="008B2E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 xml:space="preserve">В случае неявки ребенка или иного лица, включенного в список, сведения о нем </w:t>
      </w:r>
      <w:r w:rsidR="007B432E" w:rsidRPr="007B432E">
        <w:rPr>
          <w:rFonts w:ascii="Times New Roman" w:hAnsi="Times New Roman" w:cs="Times New Roman"/>
          <w:sz w:val="28"/>
          <w:szCs w:val="28"/>
        </w:rPr>
        <w:t>исключаются посредством вычеркивания его ФИО</w:t>
      </w:r>
      <w:r w:rsidRPr="007B432E">
        <w:rPr>
          <w:rFonts w:ascii="Times New Roman" w:hAnsi="Times New Roman" w:cs="Times New Roman"/>
          <w:sz w:val="28"/>
          <w:szCs w:val="28"/>
        </w:rPr>
        <w:t xml:space="preserve"> из списка. Нахождение в </w:t>
      </w:r>
      <w:proofErr w:type="gramStart"/>
      <w:r w:rsidRPr="007B432E">
        <w:rPr>
          <w:rFonts w:ascii="Times New Roman" w:hAnsi="Times New Roman" w:cs="Times New Roman"/>
          <w:sz w:val="28"/>
          <w:szCs w:val="28"/>
        </w:rPr>
        <w:t>автобусе</w:t>
      </w:r>
      <w:r w:rsidR="007B432E" w:rsidRPr="007B432E">
        <w:rPr>
          <w:rFonts w:ascii="Times New Roman" w:hAnsi="Times New Roman" w:cs="Times New Roman"/>
          <w:sz w:val="28"/>
          <w:szCs w:val="28"/>
        </w:rPr>
        <w:t xml:space="preserve">, </w:t>
      </w:r>
      <w:r w:rsidRPr="007B432E">
        <w:rPr>
          <w:rFonts w:ascii="Times New Roman" w:hAnsi="Times New Roman" w:cs="Times New Roman"/>
          <w:sz w:val="28"/>
          <w:szCs w:val="28"/>
        </w:rPr>
        <w:t xml:space="preserve"> помимо</w:t>
      </w:r>
      <w:proofErr w:type="gramEnd"/>
      <w:r w:rsidRPr="007B432E">
        <w:rPr>
          <w:rFonts w:ascii="Times New Roman" w:hAnsi="Times New Roman" w:cs="Times New Roman"/>
          <w:sz w:val="28"/>
          <w:szCs w:val="28"/>
        </w:rPr>
        <w:t xml:space="preserve">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14:paraId="2C19D3B6" w14:textId="77777777" w:rsidR="008B2E79" w:rsidRPr="007B432E" w:rsidRDefault="008B2E79" w:rsidP="008B2E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>Список, содержащий корректировки, считается действительным, если он заверен подписью лица, назначенного:</w:t>
      </w:r>
    </w:p>
    <w:p w14:paraId="75DBC528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2E">
        <w:rPr>
          <w:rFonts w:ascii="Times New Roman" w:hAnsi="Times New Roman" w:cs="Times New Roman"/>
          <w:sz w:val="28"/>
          <w:szCs w:val="28"/>
        </w:rPr>
        <w:t xml:space="preserve">ответственным за организованную перевозку группы детей, если для осуществления организованной перевозки группы детей используется 1 </w:t>
      </w:r>
      <w:r w:rsidRPr="00175CB9">
        <w:rPr>
          <w:rFonts w:ascii="Times New Roman" w:hAnsi="Times New Roman" w:cs="Times New Roman"/>
          <w:sz w:val="28"/>
          <w:szCs w:val="28"/>
        </w:rPr>
        <w:t>автобус;</w:t>
      </w:r>
    </w:p>
    <w:p w14:paraId="0B2779C8" w14:textId="7917ABE2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lastRenderedPageBreak/>
        <w:t>старшим ответственным за организованную перевозку группы детей, если для осуществления организованной перевозки групп</w:t>
      </w:r>
      <w:r w:rsidR="00175CB9" w:rsidRPr="00175CB9">
        <w:rPr>
          <w:rFonts w:ascii="Times New Roman" w:hAnsi="Times New Roman" w:cs="Times New Roman"/>
          <w:sz w:val="28"/>
          <w:szCs w:val="28"/>
        </w:rPr>
        <w:t>ы детей используется 2 автобуса и более.</w:t>
      </w:r>
    </w:p>
    <w:p w14:paraId="0477B704" w14:textId="77777777" w:rsidR="008B2E79" w:rsidRPr="00175CB9" w:rsidRDefault="008B2E79" w:rsidP="008B2E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группы детей используется автобус, оборудованный ремнями безопасности.</w:t>
      </w:r>
    </w:p>
    <w:p w14:paraId="7FB4C142" w14:textId="77777777" w:rsidR="008B2E79" w:rsidRPr="00175CB9" w:rsidRDefault="008B2E79" w:rsidP="008B2E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водители:</w:t>
      </w:r>
    </w:p>
    <w:p w14:paraId="5466F2A4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а) имеющие на дату начала организованной перевозки группы детей стаж</w:t>
      </w:r>
    </w:p>
    <w:p w14:paraId="0C776C8D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работы в качестве водителя транспортного средства категории "D" не менее одного года из последних 2 лет;</w:t>
      </w:r>
    </w:p>
    <w:p w14:paraId="5C8C1112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</w:t>
      </w:r>
      <w:hyperlink r:id="rId10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вторым</w:t>
        </w:r>
      </w:hyperlink>
      <w:hyperlink r:id="rId11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пункта</w:t>
        </w:r>
      </w:hyperlink>
      <w:hyperlink r:id="rId13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2 </w:t>
        </w:r>
      </w:hyperlink>
      <w:hyperlink r:id="rId14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статьи</w:t>
        </w:r>
      </w:hyperlink>
      <w:hyperlink r:id="rId15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20 </w:t>
        </w:r>
      </w:hyperlink>
      <w:hyperlink r:id="rId16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Федерального</w:t>
        </w:r>
      </w:hyperlink>
      <w:hyperlink r:id="rId17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закона</w:t>
        </w:r>
      </w:hyperlink>
      <w:hyperlink r:id="rId19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"</w:t>
        </w:r>
      </w:hyperlink>
      <w:hyperlink r:id="rId20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О</w:t>
        </w:r>
      </w:hyperlink>
      <w:hyperlink r:id="rId21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безопасности</w:t>
        </w:r>
      </w:hyperlink>
      <w:hyperlink r:id="rId23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дорожного движения"</w:t>
        </w:r>
      </w:hyperlink>
      <w:hyperlink r:id="rId25">
        <w:r w:rsidRPr="00175CB9">
          <w:rPr>
            <w:rStyle w:val="aa"/>
            <w:rFonts w:ascii="Times New Roman" w:hAnsi="Times New Roman" w:cs="Times New Roman"/>
            <w:sz w:val="28"/>
            <w:szCs w:val="28"/>
          </w:rPr>
          <w:t>;</w:t>
        </w:r>
      </w:hyperlink>
    </w:p>
    <w:p w14:paraId="0477D40E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14:paraId="040EE1E0" w14:textId="589FE4C9" w:rsidR="008B2E79" w:rsidRPr="00175CB9" w:rsidRDefault="008B2E79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</w:t>
      </w:r>
      <w:r w:rsidR="00662DF3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175CB9">
        <w:rPr>
          <w:rFonts w:ascii="Times New Roman" w:hAnsi="Times New Roman" w:cs="Times New Roman"/>
          <w:sz w:val="28"/>
          <w:szCs w:val="28"/>
        </w:rPr>
        <w:t>) и документ, составленный в произвольной форме, содержащий сведения о маршруте перевозки</w:t>
      </w:r>
      <w:r w:rsidR="003404DD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175CB9">
        <w:rPr>
          <w:rFonts w:ascii="Times New Roman" w:hAnsi="Times New Roman" w:cs="Times New Roman"/>
          <w:sz w:val="28"/>
          <w:szCs w:val="28"/>
        </w:rPr>
        <w:t>, в том числе о:</w:t>
      </w:r>
    </w:p>
    <w:p w14:paraId="49FBF81C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а) пункте отправления;</w:t>
      </w:r>
    </w:p>
    <w:p w14:paraId="626A2AAE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б) промежуточных пунктах посадки (высадки) (если имеются) детей и иных</w:t>
      </w:r>
    </w:p>
    <w:p w14:paraId="1DF42D41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лиц, участвующих в организованной перевозке группы детей;</w:t>
      </w:r>
    </w:p>
    <w:p w14:paraId="3B78DA80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в) пункте назначения;</w:t>
      </w:r>
    </w:p>
    <w:p w14:paraId="266329B5" w14:textId="77777777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14:paraId="54A8C274" w14:textId="3463B0EB" w:rsidR="008B2E79" w:rsidRPr="00175CB9" w:rsidRDefault="008B2E79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 xml:space="preserve">Во время движения автобуса </w:t>
      </w:r>
      <w:r w:rsidR="00175CB9" w:rsidRPr="00175CB9">
        <w:rPr>
          <w:rFonts w:ascii="Times New Roman" w:hAnsi="Times New Roman" w:cs="Times New Roman"/>
          <w:sz w:val="28"/>
          <w:szCs w:val="28"/>
        </w:rPr>
        <w:t xml:space="preserve">водитель (водители), сопровождающие лица и </w:t>
      </w:r>
      <w:r w:rsidRPr="00175CB9">
        <w:rPr>
          <w:rFonts w:ascii="Times New Roman" w:hAnsi="Times New Roman" w:cs="Times New Roman"/>
          <w:sz w:val="28"/>
          <w:szCs w:val="28"/>
        </w:rPr>
        <w:t>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14:paraId="6938CA48" w14:textId="77777777" w:rsidR="008B2E79" w:rsidRPr="00175CB9" w:rsidRDefault="008B2E79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14:paraId="42B52CCF" w14:textId="05F29790" w:rsidR="008B2E79" w:rsidRPr="00175CB9" w:rsidRDefault="008B2E79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>В случае невозможности осуществления или продолжения осуществления организованной перевозки группы детей вследствие дорожно</w:t>
      </w:r>
      <w:r w:rsidR="00D94C70" w:rsidRPr="00175CB9">
        <w:rPr>
          <w:rFonts w:ascii="Times New Roman" w:hAnsi="Times New Roman" w:cs="Times New Roman"/>
          <w:sz w:val="28"/>
          <w:szCs w:val="28"/>
        </w:rPr>
        <w:t>-</w:t>
      </w:r>
      <w:r w:rsidRPr="00175CB9">
        <w:rPr>
          <w:rFonts w:ascii="Times New Roman" w:hAnsi="Times New Roman" w:cs="Times New Roman"/>
          <w:sz w:val="28"/>
          <w:szCs w:val="28"/>
        </w:rPr>
        <w:t xml:space="preserve">транспортного происшествия, технической неисправности автобуса, болезни (травмы) водителя, возникших в процессе такой перевозки, либо выявления </w:t>
      </w:r>
      <w:r w:rsidRPr="00175CB9">
        <w:rPr>
          <w:rFonts w:ascii="Times New Roman" w:hAnsi="Times New Roman" w:cs="Times New Roman"/>
          <w:sz w:val="28"/>
          <w:szCs w:val="28"/>
        </w:rPr>
        <w:lastRenderedPageBreak/>
        <w:t xml:space="preserve">факта несоответствия автобуса требованиям </w:t>
      </w:r>
      <w:r w:rsidR="00175CB9" w:rsidRPr="00175CB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175CB9">
        <w:rPr>
          <w:rFonts w:ascii="Times New Roman" w:hAnsi="Times New Roman" w:cs="Times New Roman"/>
          <w:sz w:val="28"/>
          <w:szCs w:val="28"/>
        </w:rPr>
        <w:t xml:space="preserve">, либо выявления факта несоответствия водителя требованиям пункта 17 </w:t>
      </w:r>
      <w:r w:rsidR="00175CB9" w:rsidRPr="00175CB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175CB9">
        <w:rPr>
          <w:rFonts w:ascii="Times New Roman" w:hAnsi="Times New Roman" w:cs="Times New Roman"/>
          <w:sz w:val="28"/>
          <w:szCs w:val="28"/>
        </w:rPr>
        <w:t xml:space="preserve">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14:paraId="3B84D651" w14:textId="42A6C260" w:rsidR="008B2E79" w:rsidRPr="00175CB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CB9">
        <w:rPr>
          <w:rFonts w:ascii="Times New Roman" w:hAnsi="Times New Roman" w:cs="Times New Roman"/>
          <w:sz w:val="28"/>
          <w:szCs w:val="28"/>
        </w:rPr>
        <w:t xml:space="preserve">Подменный автобус должен соответствовать требованиям пункта 16 </w:t>
      </w:r>
      <w:r w:rsidR="00175CB9" w:rsidRPr="00175CB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175CB9">
        <w:rPr>
          <w:rFonts w:ascii="Times New Roman" w:hAnsi="Times New Roman" w:cs="Times New Roman"/>
          <w:sz w:val="28"/>
          <w:szCs w:val="28"/>
        </w:rPr>
        <w:t xml:space="preserve">, а подменный водитель - требованиям пункта 17 </w:t>
      </w:r>
      <w:r w:rsidR="00175CB9" w:rsidRPr="00175CB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721EC873" w14:textId="6318DA88" w:rsidR="008B2E79" w:rsidRPr="00CC0306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5CB9">
        <w:rPr>
          <w:rFonts w:ascii="Times New Roman" w:hAnsi="Times New Roman" w:cs="Times New Roman"/>
          <w:sz w:val="28"/>
          <w:szCs w:val="28"/>
        </w:rPr>
        <w:t xml:space="preserve">При прибытии подменного автобуса и (или) подменного водителя документы, </w:t>
      </w:r>
      <w:r w:rsidRPr="008A7416">
        <w:rPr>
          <w:rFonts w:ascii="Times New Roman" w:hAnsi="Times New Roman" w:cs="Times New Roman"/>
          <w:sz w:val="28"/>
          <w:szCs w:val="28"/>
        </w:rPr>
        <w:t xml:space="preserve">указанные в пункте 18 </w:t>
      </w:r>
      <w:r w:rsidR="00175CB9" w:rsidRPr="008A741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A7416">
        <w:rPr>
          <w:rFonts w:ascii="Times New Roman" w:hAnsi="Times New Roman" w:cs="Times New Roman"/>
          <w:sz w:val="28"/>
          <w:szCs w:val="28"/>
        </w:rPr>
        <w:t>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  <w:r w:rsidR="00175CB9" w:rsidRPr="008A7416">
        <w:rPr>
          <w:rFonts w:ascii="Times New Roman" w:hAnsi="Times New Roman" w:cs="Times New Roman"/>
          <w:sz w:val="28"/>
          <w:szCs w:val="28"/>
        </w:rPr>
        <w:t xml:space="preserve"> Рекомендуемый образец соответствующего акта приведен </w:t>
      </w:r>
      <w:r w:rsidR="00175CB9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8A7416">
        <w:rPr>
          <w:rFonts w:ascii="Times New Roman" w:hAnsi="Times New Roman" w:cs="Times New Roman"/>
          <w:sz w:val="28"/>
          <w:szCs w:val="28"/>
          <w:highlight w:val="yellow"/>
        </w:rPr>
        <w:t>Приложении 8.</w:t>
      </w:r>
    </w:p>
    <w:p w14:paraId="21FCDA9E" w14:textId="447E9513" w:rsidR="008B2E79" w:rsidRDefault="008B2E79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16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пунктах 3, 13 и 18 </w:t>
      </w:r>
      <w:r w:rsidR="008A7416" w:rsidRPr="008A741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A7416">
        <w:rPr>
          <w:rFonts w:ascii="Times New Roman" w:hAnsi="Times New Roman" w:cs="Times New Roman"/>
          <w:sz w:val="28"/>
          <w:szCs w:val="28"/>
        </w:rPr>
        <w:t>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14:paraId="4729DD1C" w14:textId="29EC6AA7" w:rsidR="008A7416" w:rsidRDefault="008A7416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группы детей используется автобус, который соответствует по назначению и конструкции техническим требованиям к перевозкам пассажиров, допущен установленном порядке к участию в дорожном движении, оборудованный ремнями безопасности и оснащен в установленном порядке тахографом, аппаратурой спутниковой навигации ГЛОНАСС/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, а также обозначенный опознавательными знаками «Перевозка детей» </w:t>
      </w:r>
      <w:r w:rsidRPr="008A7416">
        <w:rPr>
          <w:rFonts w:ascii="Times New Roman" w:hAnsi="Times New Roman" w:cs="Times New Roman"/>
          <w:sz w:val="28"/>
          <w:szCs w:val="28"/>
          <w:highlight w:val="yellow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784F">
        <w:rPr>
          <w:rFonts w:ascii="Times New Roman" w:hAnsi="Times New Roman" w:cs="Times New Roman"/>
          <w:sz w:val="28"/>
          <w:szCs w:val="28"/>
        </w:rPr>
        <w:t>«Ограничение скорости» (приложение 2).</w:t>
      </w:r>
    </w:p>
    <w:p w14:paraId="6DC45CA9" w14:textId="0B3BA663" w:rsidR="0033784F" w:rsidRDefault="0033784F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пребывание водителя в транспортном средстве </w:t>
      </w:r>
      <w:r w:rsidR="00015E0A">
        <w:rPr>
          <w:rFonts w:ascii="Times New Roman" w:hAnsi="Times New Roman" w:cs="Times New Roman"/>
          <w:sz w:val="28"/>
          <w:szCs w:val="28"/>
        </w:rPr>
        <w:t>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более 12 часов, в рейс направляются два водителя.</w:t>
      </w:r>
    </w:p>
    <w:p w14:paraId="71499B78" w14:textId="4D63EA80" w:rsidR="0033784F" w:rsidRDefault="0033784F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организованной перевозки группы детей скорость движения транспортного средства не должна превышать 60 км/ч, движение должно осуществляться без резких ускорений и торможений. При посадке детей в транспортное средство и высадке из него аварийная сигнализация должна быть включена. </w:t>
      </w:r>
    </w:p>
    <w:p w14:paraId="0D28161B" w14:textId="7F337798" w:rsidR="0033784F" w:rsidRDefault="0033784F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Запрещаются организованные перевозки групп детей при температуре воздуха окружающей среды ниже 30 градусов, либо связанные с осложнением погодных условий (снегопад, метель, снежные заносы). В крайних случаях (при доставке детей в аэропорты, </w:t>
      </w:r>
      <w:r w:rsidR="008F5883">
        <w:rPr>
          <w:rFonts w:ascii="Times New Roman" w:hAnsi="Times New Roman" w:cs="Times New Roman"/>
          <w:sz w:val="28"/>
          <w:szCs w:val="28"/>
        </w:rPr>
        <w:t>железнодорожные вокзалы, автовокзалы, областные мероприятия и т.д.) перевозка разрешается при следовании в организованной колонне резервного автобуса.</w:t>
      </w:r>
    </w:p>
    <w:p w14:paraId="4C4B48C4" w14:textId="59338EC7" w:rsidR="008F5883" w:rsidRDefault="008F5883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–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</w:t>
      </w:r>
      <w:r w:rsidR="00015E0A">
        <w:rPr>
          <w:rFonts w:ascii="Times New Roman" w:hAnsi="Times New Roman" w:cs="Times New Roman"/>
          <w:sz w:val="28"/>
          <w:szCs w:val="28"/>
        </w:rPr>
        <w:t>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14:paraId="1219FA36" w14:textId="7B6BAF8C" w:rsidR="00662DF3" w:rsidRDefault="00662DF3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перевозки групп детей колонной в составе не менее трех автобусов необходимо подать заявку на сопровождение патрульным транспортом Госавтоинспекции организатором перевозки в УГИБДД ГУ МВД России по Кемеровской области по установленной форме </w:t>
      </w:r>
      <w:r w:rsidRPr="00662DF3">
        <w:rPr>
          <w:rFonts w:ascii="Times New Roman" w:hAnsi="Times New Roman" w:cs="Times New Roman"/>
          <w:sz w:val="28"/>
          <w:szCs w:val="28"/>
          <w:highlight w:val="yellow"/>
        </w:rPr>
        <w:t>(приложение 6)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10 дней до планируемой перевозки.</w:t>
      </w:r>
    </w:p>
    <w:p w14:paraId="36A1E219" w14:textId="681ED16F" w:rsidR="00662DF3" w:rsidRDefault="00662DF3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назначении сопровождения организатору перевозки в пятидневный срок направляется мотивированный ответ (решение).</w:t>
      </w:r>
    </w:p>
    <w:p w14:paraId="619339D7" w14:textId="20143E29" w:rsidR="00662DF3" w:rsidRDefault="00662DF3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сопровождении может быть обжаловано в установленном порядке. </w:t>
      </w:r>
    </w:p>
    <w:p w14:paraId="43A174C6" w14:textId="5E8825AD" w:rsidR="00662DF3" w:rsidRPr="00662DF3" w:rsidRDefault="00662DF3" w:rsidP="008B2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осуществлением организованной перевозки группы детей автобусом (автобусами) организатору перевозки необходимо осуществить проверку в соответствии с наглядным Методическим пособием проверки при осуществлении организованной перевозки групп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автобусами(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62DF3">
        <w:rPr>
          <w:rFonts w:ascii="Times New Roman" w:hAnsi="Times New Roman" w:cs="Times New Roman"/>
          <w:sz w:val="28"/>
          <w:szCs w:val="28"/>
        </w:rPr>
        <w:t>9).</w:t>
      </w:r>
    </w:p>
    <w:p w14:paraId="0FBA9449" w14:textId="77777777" w:rsidR="008B2E79" w:rsidRPr="00662DF3" w:rsidRDefault="008B2E79" w:rsidP="008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F3">
        <w:rPr>
          <w:rFonts w:ascii="Times New Roman" w:hAnsi="Times New Roman" w:cs="Times New Roman"/>
          <w:sz w:val="28"/>
          <w:szCs w:val="28"/>
        </w:rPr>
        <w:t>24.   При перевозках детей маршрутным транспортом:</w:t>
      </w:r>
    </w:p>
    <w:p w14:paraId="03D767B3" w14:textId="77777777" w:rsidR="008B2E79" w:rsidRPr="00662DF3" w:rsidRDefault="008B2E79" w:rsidP="008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F3">
        <w:rPr>
          <w:rFonts w:ascii="Times New Roman" w:hAnsi="Times New Roman" w:cs="Times New Roman"/>
          <w:sz w:val="28"/>
          <w:szCs w:val="28"/>
        </w:rPr>
        <w:t>24.1. Образовательное учреждение издает приказ, которым утверждает список перевозимых детей, список сопровождающих, назначает ответственных за жизнь и здоровье детей, ответственных за проведение инструктажей с детьми и сопровождающими, знакомит родителей (законных представителей) под подпись с приказом о перевозке их детей;</w:t>
      </w:r>
    </w:p>
    <w:p w14:paraId="79B1F3D3" w14:textId="77777777" w:rsidR="008B2E79" w:rsidRPr="00662DF3" w:rsidRDefault="008B2E79" w:rsidP="008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F3">
        <w:rPr>
          <w:rFonts w:ascii="Times New Roman" w:hAnsi="Times New Roman" w:cs="Times New Roman"/>
          <w:sz w:val="28"/>
          <w:szCs w:val="28"/>
        </w:rPr>
        <w:t>24.2. Перед поездкой сопровождающие проходят специальный инструктаж по вопросам перевозки детей и оказанию первой доврачебной помощи с регистрацией в журнале инструктажей в образовательном учреждении;</w:t>
      </w:r>
    </w:p>
    <w:p w14:paraId="7E4D886E" w14:textId="3AE3CF87" w:rsidR="008B2E79" w:rsidRDefault="008B2E79" w:rsidP="008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F3">
        <w:rPr>
          <w:rFonts w:ascii="Times New Roman" w:hAnsi="Times New Roman" w:cs="Times New Roman"/>
          <w:sz w:val="28"/>
          <w:szCs w:val="28"/>
        </w:rPr>
        <w:t>24.3. Дети проходят инструктаж по технике безопасности, о безопасном поведении в транспорте, общественных местах, по правилам дорожного движения, во время проведения экскурсии, соревнований и т.д., при чрезвычайных ситуациях и т.д. с регистрацией в журнале инструктажей.</w:t>
      </w:r>
    </w:p>
    <w:p w14:paraId="509D3AD8" w14:textId="77777777" w:rsidR="008B2E7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E75147" w14:textId="77777777" w:rsidR="008B2E79" w:rsidRDefault="008B2E79" w:rsidP="008B2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947091" w14:textId="77777777" w:rsidR="008B2E79" w:rsidRDefault="008B2E79" w:rsidP="00F80643">
      <w:pPr>
        <w:spacing w:after="0" w:line="326" w:lineRule="atLeast"/>
        <w:rPr>
          <w:rFonts w:ascii="Times New Roman" w:hAnsi="Times New Roman" w:cs="Times New Roman"/>
          <w:sz w:val="28"/>
          <w:szCs w:val="28"/>
        </w:rPr>
      </w:pPr>
    </w:p>
    <w:p w14:paraId="23AF5DB1" w14:textId="77777777" w:rsidR="008B2E79" w:rsidRDefault="008B2E79" w:rsidP="0019100D">
      <w:pPr>
        <w:spacing w:after="0" w:line="326" w:lineRule="atLeast"/>
        <w:ind w:firstLine="15"/>
        <w:jc w:val="right"/>
        <w:rPr>
          <w:rFonts w:ascii="Times New Roman" w:hAnsi="Times New Roman" w:cs="Times New Roman"/>
          <w:sz w:val="28"/>
          <w:szCs w:val="28"/>
        </w:rPr>
      </w:pPr>
    </w:p>
    <w:p w14:paraId="19AA222D" w14:textId="77777777" w:rsidR="008B2E79" w:rsidRDefault="008B2E79" w:rsidP="0019100D">
      <w:pPr>
        <w:spacing w:after="0" w:line="326" w:lineRule="atLeast"/>
        <w:ind w:firstLine="15"/>
        <w:jc w:val="right"/>
        <w:rPr>
          <w:rFonts w:ascii="Times New Roman" w:hAnsi="Times New Roman" w:cs="Times New Roman"/>
          <w:sz w:val="28"/>
          <w:szCs w:val="28"/>
        </w:rPr>
      </w:pPr>
    </w:p>
    <w:p w14:paraId="7DFF7524" w14:textId="77777777" w:rsidR="00F71022" w:rsidRPr="00831C7A" w:rsidRDefault="00F71022" w:rsidP="00831C7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71022" w:rsidRPr="00831C7A" w:rsidSect="003404DD">
      <w:footerReference w:type="default" r:id="rId2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F743" w14:textId="77777777" w:rsidR="003404DD" w:rsidRDefault="003404DD" w:rsidP="003404DD">
      <w:pPr>
        <w:spacing w:after="0" w:line="240" w:lineRule="auto"/>
      </w:pPr>
      <w:r>
        <w:separator/>
      </w:r>
    </w:p>
  </w:endnote>
  <w:endnote w:type="continuationSeparator" w:id="0">
    <w:p w14:paraId="4C7CA7BB" w14:textId="77777777" w:rsidR="003404DD" w:rsidRDefault="003404DD" w:rsidP="003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378749"/>
      <w:docPartObj>
        <w:docPartGallery w:val="Page Numbers (Bottom of Page)"/>
        <w:docPartUnique/>
      </w:docPartObj>
    </w:sdtPr>
    <w:sdtEndPr/>
    <w:sdtContent>
      <w:p w14:paraId="34BD4CFD" w14:textId="61D92AF9" w:rsidR="003404DD" w:rsidRDefault="003404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43">
          <w:rPr>
            <w:noProof/>
          </w:rPr>
          <w:t>6</w:t>
        </w:r>
        <w:r>
          <w:fldChar w:fldCharType="end"/>
        </w:r>
      </w:p>
    </w:sdtContent>
  </w:sdt>
  <w:p w14:paraId="48EED908" w14:textId="77777777" w:rsidR="003404DD" w:rsidRDefault="003404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D1A5" w14:textId="77777777" w:rsidR="003404DD" w:rsidRDefault="003404DD" w:rsidP="003404DD">
      <w:pPr>
        <w:spacing w:after="0" w:line="240" w:lineRule="auto"/>
      </w:pPr>
      <w:r>
        <w:separator/>
      </w:r>
    </w:p>
  </w:footnote>
  <w:footnote w:type="continuationSeparator" w:id="0">
    <w:p w14:paraId="269142E6" w14:textId="77777777" w:rsidR="003404DD" w:rsidRDefault="003404DD" w:rsidP="0034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81"/>
    <w:multiLevelType w:val="hybridMultilevel"/>
    <w:tmpl w:val="041C21B6"/>
    <w:lvl w:ilvl="0" w:tplc="C4D01D22">
      <w:start w:val="14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CD366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EA05686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46ACB7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C503C54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3E6C9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F9E5300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DE408B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668267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97303"/>
    <w:multiLevelType w:val="hybridMultilevel"/>
    <w:tmpl w:val="AF443292"/>
    <w:lvl w:ilvl="0" w:tplc="573E6AEC">
      <w:start w:val="18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431C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51A849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0AABA0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BEED1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6927D1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E24A89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AC0E3C2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0B4134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F4CD4"/>
    <w:multiLevelType w:val="hybridMultilevel"/>
    <w:tmpl w:val="5A804200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 w15:restartNumberingAfterBreak="0">
    <w:nsid w:val="6C3E5972"/>
    <w:multiLevelType w:val="hybridMultilevel"/>
    <w:tmpl w:val="C5E8E790"/>
    <w:lvl w:ilvl="0" w:tplc="126E6C22">
      <w:start w:val="4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6003E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B6CED2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DDE512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D309524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2CA224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01E4CB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A503C1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A12199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0"/>
    <w:rsid w:val="00015E0A"/>
    <w:rsid w:val="00031D33"/>
    <w:rsid w:val="000471D2"/>
    <w:rsid w:val="00073AF9"/>
    <w:rsid w:val="00092BD5"/>
    <w:rsid w:val="000A0ABD"/>
    <w:rsid w:val="000B6738"/>
    <w:rsid w:val="000B68ED"/>
    <w:rsid w:val="000D5759"/>
    <w:rsid w:val="00105243"/>
    <w:rsid w:val="00120A32"/>
    <w:rsid w:val="00131CD2"/>
    <w:rsid w:val="001350D0"/>
    <w:rsid w:val="00136007"/>
    <w:rsid w:val="00144B63"/>
    <w:rsid w:val="00163C1B"/>
    <w:rsid w:val="001746AF"/>
    <w:rsid w:val="00175CB9"/>
    <w:rsid w:val="00185E3E"/>
    <w:rsid w:val="0019100D"/>
    <w:rsid w:val="001914AF"/>
    <w:rsid w:val="001A5E2C"/>
    <w:rsid w:val="001D1759"/>
    <w:rsid w:val="001F143A"/>
    <w:rsid w:val="001F4C04"/>
    <w:rsid w:val="002112EB"/>
    <w:rsid w:val="00217344"/>
    <w:rsid w:val="002304D9"/>
    <w:rsid w:val="002326FA"/>
    <w:rsid w:val="002503E3"/>
    <w:rsid w:val="00275F0C"/>
    <w:rsid w:val="0027767B"/>
    <w:rsid w:val="002A6726"/>
    <w:rsid w:val="00301190"/>
    <w:rsid w:val="003051A7"/>
    <w:rsid w:val="00305C0D"/>
    <w:rsid w:val="00306AFB"/>
    <w:rsid w:val="0033784F"/>
    <w:rsid w:val="003404DD"/>
    <w:rsid w:val="00356C87"/>
    <w:rsid w:val="00365436"/>
    <w:rsid w:val="00383431"/>
    <w:rsid w:val="003910FC"/>
    <w:rsid w:val="00391228"/>
    <w:rsid w:val="003D48DB"/>
    <w:rsid w:val="003E317E"/>
    <w:rsid w:val="003E3461"/>
    <w:rsid w:val="00431199"/>
    <w:rsid w:val="004573DF"/>
    <w:rsid w:val="00462128"/>
    <w:rsid w:val="0047356E"/>
    <w:rsid w:val="0048166C"/>
    <w:rsid w:val="004C0ECE"/>
    <w:rsid w:val="004C341E"/>
    <w:rsid w:val="004D1B8E"/>
    <w:rsid w:val="004D1F26"/>
    <w:rsid w:val="004D6507"/>
    <w:rsid w:val="004D6A2C"/>
    <w:rsid w:val="004E04FB"/>
    <w:rsid w:val="004E7A88"/>
    <w:rsid w:val="004F2566"/>
    <w:rsid w:val="00507BB3"/>
    <w:rsid w:val="005213C2"/>
    <w:rsid w:val="005600CC"/>
    <w:rsid w:val="0056568A"/>
    <w:rsid w:val="0058209C"/>
    <w:rsid w:val="0059760D"/>
    <w:rsid w:val="005B09B0"/>
    <w:rsid w:val="005B35EC"/>
    <w:rsid w:val="005B5ABE"/>
    <w:rsid w:val="005B7DD4"/>
    <w:rsid w:val="005D50C5"/>
    <w:rsid w:val="006211F5"/>
    <w:rsid w:val="00621D92"/>
    <w:rsid w:val="00623A41"/>
    <w:rsid w:val="00624006"/>
    <w:rsid w:val="006462DB"/>
    <w:rsid w:val="00651208"/>
    <w:rsid w:val="00662DF3"/>
    <w:rsid w:val="00673D63"/>
    <w:rsid w:val="0068614A"/>
    <w:rsid w:val="006B68EA"/>
    <w:rsid w:val="006C0835"/>
    <w:rsid w:val="006D1DAC"/>
    <w:rsid w:val="006D70EA"/>
    <w:rsid w:val="006E655C"/>
    <w:rsid w:val="006F2FD3"/>
    <w:rsid w:val="006F44AD"/>
    <w:rsid w:val="00724C74"/>
    <w:rsid w:val="00725304"/>
    <w:rsid w:val="00755B6B"/>
    <w:rsid w:val="0076405D"/>
    <w:rsid w:val="00771D15"/>
    <w:rsid w:val="0078149D"/>
    <w:rsid w:val="00784F1D"/>
    <w:rsid w:val="007A6FFB"/>
    <w:rsid w:val="007B432E"/>
    <w:rsid w:val="007D5DC8"/>
    <w:rsid w:val="007E13DC"/>
    <w:rsid w:val="007E5410"/>
    <w:rsid w:val="00800ADB"/>
    <w:rsid w:val="00806BB3"/>
    <w:rsid w:val="00820368"/>
    <w:rsid w:val="00825D99"/>
    <w:rsid w:val="00831C7A"/>
    <w:rsid w:val="008405FF"/>
    <w:rsid w:val="008473DA"/>
    <w:rsid w:val="00853B14"/>
    <w:rsid w:val="00884F42"/>
    <w:rsid w:val="00886EB8"/>
    <w:rsid w:val="008A7416"/>
    <w:rsid w:val="008A7A42"/>
    <w:rsid w:val="008B2E79"/>
    <w:rsid w:val="008B5ADD"/>
    <w:rsid w:val="008C1071"/>
    <w:rsid w:val="008E39D4"/>
    <w:rsid w:val="008E50C6"/>
    <w:rsid w:val="008F5883"/>
    <w:rsid w:val="00945EA0"/>
    <w:rsid w:val="009731FE"/>
    <w:rsid w:val="00975BFF"/>
    <w:rsid w:val="00986399"/>
    <w:rsid w:val="009A3E08"/>
    <w:rsid w:val="009D02DC"/>
    <w:rsid w:val="009F470E"/>
    <w:rsid w:val="009F78DC"/>
    <w:rsid w:val="00A011BF"/>
    <w:rsid w:val="00A11839"/>
    <w:rsid w:val="00A1301B"/>
    <w:rsid w:val="00A4783D"/>
    <w:rsid w:val="00A5314D"/>
    <w:rsid w:val="00A832E4"/>
    <w:rsid w:val="00AA3B7C"/>
    <w:rsid w:val="00AA4B02"/>
    <w:rsid w:val="00AB1856"/>
    <w:rsid w:val="00AF0F11"/>
    <w:rsid w:val="00AF1EDD"/>
    <w:rsid w:val="00AF62C2"/>
    <w:rsid w:val="00B37794"/>
    <w:rsid w:val="00B40254"/>
    <w:rsid w:val="00B40A13"/>
    <w:rsid w:val="00B54EA9"/>
    <w:rsid w:val="00B55222"/>
    <w:rsid w:val="00B75BB3"/>
    <w:rsid w:val="00B75FCC"/>
    <w:rsid w:val="00B8081D"/>
    <w:rsid w:val="00B8489D"/>
    <w:rsid w:val="00B97615"/>
    <w:rsid w:val="00BB34DA"/>
    <w:rsid w:val="00BB5349"/>
    <w:rsid w:val="00BC1DF7"/>
    <w:rsid w:val="00BD45BE"/>
    <w:rsid w:val="00BD4A57"/>
    <w:rsid w:val="00BF7176"/>
    <w:rsid w:val="00C13020"/>
    <w:rsid w:val="00C147D8"/>
    <w:rsid w:val="00C17E31"/>
    <w:rsid w:val="00C25DB0"/>
    <w:rsid w:val="00C272C7"/>
    <w:rsid w:val="00C3383D"/>
    <w:rsid w:val="00C576E8"/>
    <w:rsid w:val="00C817F6"/>
    <w:rsid w:val="00C968A5"/>
    <w:rsid w:val="00C96E69"/>
    <w:rsid w:val="00CA0EF5"/>
    <w:rsid w:val="00CC0306"/>
    <w:rsid w:val="00CC6F41"/>
    <w:rsid w:val="00D4073C"/>
    <w:rsid w:val="00D50925"/>
    <w:rsid w:val="00D704CE"/>
    <w:rsid w:val="00D869A1"/>
    <w:rsid w:val="00D87453"/>
    <w:rsid w:val="00D92A87"/>
    <w:rsid w:val="00D94C70"/>
    <w:rsid w:val="00DF1136"/>
    <w:rsid w:val="00E23675"/>
    <w:rsid w:val="00E4342A"/>
    <w:rsid w:val="00E469F5"/>
    <w:rsid w:val="00E528C8"/>
    <w:rsid w:val="00E5361C"/>
    <w:rsid w:val="00E578BB"/>
    <w:rsid w:val="00E7315C"/>
    <w:rsid w:val="00E7542D"/>
    <w:rsid w:val="00E9798A"/>
    <w:rsid w:val="00EA5DFD"/>
    <w:rsid w:val="00EB0A33"/>
    <w:rsid w:val="00EC7B15"/>
    <w:rsid w:val="00EE3BDB"/>
    <w:rsid w:val="00EE5233"/>
    <w:rsid w:val="00F52316"/>
    <w:rsid w:val="00F71022"/>
    <w:rsid w:val="00F80643"/>
    <w:rsid w:val="00F91064"/>
    <w:rsid w:val="00F96E88"/>
    <w:rsid w:val="00FB740C"/>
    <w:rsid w:val="00FD31DB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412B"/>
  <w15:docId w15:val="{3EE1F090-7D25-487F-A916-147326D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816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68E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724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53B14"/>
    <w:pPr>
      <w:spacing w:after="0" w:line="240" w:lineRule="auto"/>
      <w:ind w:firstLine="567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55222"/>
    <w:rPr>
      <w:lang w:eastAsia="en-US"/>
    </w:rPr>
  </w:style>
  <w:style w:type="paragraph" w:styleId="a7">
    <w:name w:val="Body Text"/>
    <w:basedOn w:val="a"/>
    <w:link w:val="a8"/>
    <w:uiPriority w:val="99"/>
    <w:rsid w:val="00853B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B55222"/>
    <w:rPr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853B14"/>
    <w:rPr>
      <w:sz w:val="28"/>
      <w:szCs w:val="28"/>
      <w:lang w:val="ru-RU" w:eastAsia="ru-RU"/>
    </w:rPr>
  </w:style>
  <w:style w:type="paragraph" w:customStyle="1" w:styleId="a9">
    <w:name w:val="Знак"/>
    <w:basedOn w:val="a"/>
    <w:uiPriority w:val="99"/>
    <w:rsid w:val="00853B1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8E39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816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a">
    <w:name w:val="Hyperlink"/>
    <w:basedOn w:val="a0"/>
    <w:uiPriority w:val="99"/>
    <w:unhideWhenUsed/>
    <w:rsid w:val="008B2E7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4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4DD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4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4D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16B042CBA0BDBCC6A73B3977C58C02CCD36EAD8F69641211913FA64EEA67C52B5D27030EA6FAdCS9C" TargetMode="External"/><Relationship Id="rId13" Type="http://schemas.openxmlformats.org/officeDocument/2006/relationships/hyperlink" Target="http://docs.cntd.ru/document/9014765" TargetMode="External"/><Relationship Id="rId18" Type="http://schemas.openxmlformats.org/officeDocument/2006/relationships/hyperlink" Target="http://docs.cntd.ru/document/901476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476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4765" TargetMode="External"/><Relationship Id="rId17" Type="http://schemas.openxmlformats.org/officeDocument/2006/relationships/hyperlink" Target="http://docs.cntd.ru/document/9014765" TargetMode="External"/><Relationship Id="rId25" Type="http://schemas.openxmlformats.org/officeDocument/2006/relationships/hyperlink" Target="http://docs.cntd.ru/document/901476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4765" TargetMode="External"/><Relationship Id="rId20" Type="http://schemas.openxmlformats.org/officeDocument/2006/relationships/hyperlink" Target="http://docs.cntd.ru/document/90147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4765" TargetMode="External"/><Relationship Id="rId24" Type="http://schemas.openxmlformats.org/officeDocument/2006/relationships/hyperlink" Target="http://docs.cntd.ru/document/90147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4765" TargetMode="External"/><Relationship Id="rId23" Type="http://schemas.openxmlformats.org/officeDocument/2006/relationships/hyperlink" Target="http://docs.cntd.ru/document/901476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19" Type="http://schemas.openxmlformats.org/officeDocument/2006/relationships/hyperlink" Target="http://docs.cntd.ru/document/9014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28EDB26F1E3B966353DC02302788E64DF0FF0126BA61653FE92F0D4U957H" TargetMode="External"/><Relationship Id="rId14" Type="http://schemas.openxmlformats.org/officeDocument/2006/relationships/hyperlink" Target="http://docs.cntd.ru/document/9014765" TargetMode="External"/><Relationship Id="rId22" Type="http://schemas.openxmlformats.org/officeDocument/2006/relationships/hyperlink" Target="http://docs.cntd.ru/document/901476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15554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организованных перевозках групп детей автобусами на территории Кемеровской области</vt:lpstr>
    </vt:vector>
  </TitlesOfParts>
  <Company>УГИБДД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организованных перевозках групп детей автобусами на территории Кемеровской области</dc:title>
  <dc:subject/>
  <dc:creator>smirnov_ev</dc:creator>
  <cp:keywords/>
  <dc:description/>
  <cp:lastModifiedBy>Лиля</cp:lastModifiedBy>
  <cp:revision>2</cp:revision>
  <cp:lastPrinted>2022-09-13T07:41:00Z</cp:lastPrinted>
  <dcterms:created xsi:type="dcterms:W3CDTF">2023-10-30T14:55:00Z</dcterms:created>
  <dcterms:modified xsi:type="dcterms:W3CDTF">2023-10-30T14:55:00Z</dcterms:modified>
</cp:coreProperties>
</file>